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6F" w:rsidRPr="00040B6F" w:rsidRDefault="00040B6F" w:rsidP="00040B6F">
      <w:pPr>
        <w:spacing w:after="0" w:line="240" w:lineRule="auto"/>
        <w:rPr>
          <w:sz w:val="24"/>
          <w:szCs w:val="24"/>
        </w:rPr>
      </w:pPr>
      <w:r>
        <w:rPr>
          <w:b/>
          <w:i/>
          <w:noProof/>
          <w:sz w:val="32"/>
          <w:szCs w:val="32"/>
          <w:lang w:eastAsia="fr-FR"/>
        </w:rPr>
        <w:drawing>
          <wp:inline distT="0" distB="0" distL="0" distR="0" wp14:anchorId="04B7F73D" wp14:editId="20949DCD">
            <wp:extent cx="630936" cy="9753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gue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0731">
        <w:rPr>
          <w:sz w:val="28"/>
          <w:szCs w:val="28"/>
        </w:rPr>
        <w:t>JOURNEE FEMININE U9-U11</w:t>
      </w:r>
    </w:p>
    <w:p w:rsidR="00040B6F" w:rsidRPr="00040B6F" w:rsidRDefault="00040B6F" w:rsidP="00040B6F">
      <w:pPr>
        <w:spacing w:after="0" w:line="240" w:lineRule="auto"/>
        <w:jc w:val="center"/>
        <w:rPr>
          <w:sz w:val="24"/>
          <w:szCs w:val="24"/>
        </w:rPr>
      </w:pPr>
      <w:r w:rsidRPr="00040B6F">
        <w:rPr>
          <w:sz w:val="24"/>
          <w:szCs w:val="24"/>
        </w:rPr>
        <w:t>LIGUE NORMANDIE DE HOCKEY SU GLACE</w:t>
      </w:r>
    </w:p>
    <w:p w:rsidR="00040B6F" w:rsidRPr="00040B6F" w:rsidRDefault="009F0731" w:rsidP="00040B6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Dimanche 4 Mars 2018</w:t>
      </w:r>
    </w:p>
    <w:p w:rsidR="00040B6F" w:rsidRDefault="00040B6F"/>
    <w:p w:rsidR="007E270F" w:rsidRDefault="007E270F" w:rsidP="00040B6F">
      <w:pPr>
        <w:jc w:val="center"/>
        <w:rPr>
          <w:b/>
          <w:sz w:val="52"/>
          <w:szCs w:val="52"/>
        </w:rPr>
      </w:pPr>
    </w:p>
    <w:p w:rsidR="00AF6F9B" w:rsidRDefault="004712FE" w:rsidP="00040B6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PLANNING </w:t>
      </w:r>
      <w:bookmarkStart w:id="0" w:name="_GoBack"/>
      <w:bookmarkEnd w:id="0"/>
      <w:r w:rsidR="007E270F">
        <w:rPr>
          <w:b/>
          <w:sz w:val="52"/>
          <w:szCs w:val="52"/>
        </w:rPr>
        <w:t xml:space="preserve"> </w:t>
      </w:r>
    </w:p>
    <w:p w:rsidR="007E270F" w:rsidRDefault="007E270F" w:rsidP="00040B6F">
      <w:pPr>
        <w:jc w:val="center"/>
        <w:rPr>
          <w:b/>
          <w:sz w:val="52"/>
          <w:szCs w:val="52"/>
        </w:rPr>
      </w:pPr>
    </w:p>
    <w:p w:rsidR="00323DBF" w:rsidRPr="00323DBF" w:rsidRDefault="00323DBF" w:rsidP="00040B6F">
      <w:pPr>
        <w:jc w:val="center"/>
        <w:rPr>
          <w:b/>
          <w:sz w:val="20"/>
          <w:szCs w:val="20"/>
        </w:rPr>
      </w:pPr>
    </w:p>
    <w:p w:rsidR="007E270F" w:rsidRPr="007E270F" w:rsidRDefault="007E270F" w:rsidP="00323DBF">
      <w:pPr>
        <w:spacing w:after="0" w:line="240" w:lineRule="auto"/>
        <w:rPr>
          <w:sz w:val="40"/>
          <w:szCs w:val="40"/>
        </w:rPr>
      </w:pPr>
      <w:r w:rsidRPr="007E270F">
        <w:rPr>
          <w:sz w:val="40"/>
          <w:szCs w:val="40"/>
        </w:rPr>
        <w:t>10H :   Accueil (Café, jus de fruits,….)</w:t>
      </w:r>
    </w:p>
    <w:p w:rsidR="007E270F" w:rsidRPr="007E270F" w:rsidRDefault="007E270F" w:rsidP="00323DBF">
      <w:pPr>
        <w:spacing w:after="0" w:line="240" w:lineRule="auto"/>
        <w:rPr>
          <w:sz w:val="40"/>
          <w:szCs w:val="40"/>
        </w:rPr>
      </w:pPr>
    </w:p>
    <w:p w:rsidR="00AF6F9B" w:rsidRPr="007E270F" w:rsidRDefault="007E270F" w:rsidP="00323DBF">
      <w:pPr>
        <w:spacing w:after="0" w:line="240" w:lineRule="auto"/>
        <w:rPr>
          <w:sz w:val="40"/>
          <w:szCs w:val="40"/>
        </w:rPr>
      </w:pPr>
      <w:r w:rsidRPr="007E270F">
        <w:rPr>
          <w:sz w:val="40"/>
          <w:szCs w:val="40"/>
        </w:rPr>
        <w:t xml:space="preserve">10H30 – 11H : </w:t>
      </w:r>
      <w:r>
        <w:rPr>
          <w:sz w:val="40"/>
          <w:szCs w:val="40"/>
        </w:rPr>
        <w:t>Réunion</w:t>
      </w:r>
    </w:p>
    <w:p w:rsidR="007E270F" w:rsidRPr="007E270F" w:rsidRDefault="007E270F" w:rsidP="00323DBF">
      <w:pPr>
        <w:spacing w:after="0" w:line="240" w:lineRule="auto"/>
        <w:rPr>
          <w:sz w:val="40"/>
          <w:szCs w:val="40"/>
        </w:rPr>
      </w:pPr>
    </w:p>
    <w:p w:rsidR="007E270F" w:rsidRPr="007E270F" w:rsidRDefault="007E270F" w:rsidP="00323DBF">
      <w:pPr>
        <w:spacing w:after="0" w:line="240" w:lineRule="auto"/>
        <w:rPr>
          <w:sz w:val="40"/>
          <w:szCs w:val="40"/>
        </w:rPr>
      </w:pPr>
      <w:r w:rsidRPr="007E270F">
        <w:rPr>
          <w:sz w:val="40"/>
          <w:szCs w:val="40"/>
        </w:rPr>
        <w:t>11H – 11H45 : Activités hors glace</w:t>
      </w:r>
    </w:p>
    <w:p w:rsidR="007E270F" w:rsidRPr="007E270F" w:rsidRDefault="007E270F" w:rsidP="00323DBF">
      <w:pPr>
        <w:spacing w:after="0" w:line="240" w:lineRule="auto"/>
        <w:rPr>
          <w:sz w:val="40"/>
          <w:szCs w:val="40"/>
        </w:rPr>
      </w:pPr>
    </w:p>
    <w:p w:rsidR="007E270F" w:rsidRPr="007E270F" w:rsidRDefault="007E270F" w:rsidP="00323DBF">
      <w:pPr>
        <w:spacing w:after="0" w:line="240" w:lineRule="auto"/>
        <w:rPr>
          <w:sz w:val="40"/>
          <w:szCs w:val="40"/>
        </w:rPr>
      </w:pPr>
      <w:r w:rsidRPr="007E270F">
        <w:rPr>
          <w:sz w:val="40"/>
          <w:szCs w:val="40"/>
        </w:rPr>
        <w:t>12H – 12H30 : Pause déjeuner</w:t>
      </w:r>
    </w:p>
    <w:p w:rsidR="007E270F" w:rsidRPr="007E270F" w:rsidRDefault="007E270F" w:rsidP="00323DBF">
      <w:pPr>
        <w:spacing w:after="0" w:line="240" w:lineRule="auto"/>
        <w:rPr>
          <w:sz w:val="40"/>
          <w:szCs w:val="40"/>
        </w:rPr>
      </w:pPr>
    </w:p>
    <w:p w:rsidR="007E270F" w:rsidRPr="007E270F" w:rsidRDefault="007E270F" w:rsidP="00323DBF">
      <w:pPr>
        <w:spacing w:after="0" w:line="240" w:lineRule="auto"/>
        <w:rPr>
          <w:sz w:val="40"/>
          <w:szCs w:val="40"/>
        </w:rPr>
      </w:pPr>
      <w:r w:rsidRPr="007E270F">
        <w:rPr>
          <w:sz w:val="40"/>
          <w:szCs w:val="40"/>
        </w:rPr>
        <w:t xml:space="preserve">12H45 – 14H45 : </w:t>
      </w:r>
      <w:r>
        <w:rPr>
          <w:sz w:val="40"/>
          <w:szCs w:val="40"/>
        </w:rPr>
        <w:t>Glace</w:t>
      </w:r>
    </w:p>
    <w:p w:rsidR="007E270F" w:rsidRPr="007E270F" w:rsidRDefault="007E270F" w:rsidP="00323DBF">
      <w:pPr>
        <w:spacing w:after="0" w:line="240" w:lineRule="auto"/>
        <w:rPr>
          <w:sz w:val="40"/>
          <w:szCs w:val="40"/>
        </w:rPr>
      </w:pPr>
    </w:p>
    <w:p w:rsidR="007E270F" w:rsidRPr="007E270F" w:rsidRDefault="007E270F" w:rsidP="00323DBF">
      <w:pPr>
        <w:spacing w:after="0" w:line="240" w:lineRule="auto"/>
        <w:rPr>
          <w:sz w:val="40"/>
          <w:szCs w:val="40"/>
        </w:rPr>
      </w:pPr>
      <w:r w:rsidRPr="007E270F">
        <w:rPr>
          <w:sz w:val="40"/>
          <w:szCs w:val="40"/>
        </w:rPr>
        <w:t>15H30 : Fin de la journée</w:t>
      </w:r>
    </w:p>
    <w:p w:rsidR="007E270F" w:rsidRPr="007E270F" w:rsidRDefault="007E270F" w:rsidP="00323DBF">
      <w:pPr>
        <w:spacing w:after="0" w:line="240" w:lineRule="auto"/>
        <w:rPr>
          <w:sz w:val="40"/>
          <w:szCs w:val="40"/>
        </w:rPr>
      </w:pPr>
    </w:p>
    <w:p w:rsidR="007E270F" w:rsidRDefault="007E270F" w:rsidP="00323DBF">
      <w:pPr>
        <w:spacing w:after="0" w:line="240" w:lineRule="auto"/>
        <w:rPr>
          <w:sz w:val="32"/>
          <w:szCs w:val="32"/>
        </w:rPr>
      </w:pPr>
    </w:p>
    <w:p w:rsidR="006F531E" w:rsidRDefault="006F531E" w:rsidP="006F531E">
      <w:pPr>
        <w:pStyle w:val="Pieddepage"/>
        <w:tabs>
          <w:tab w:val="clear" w:pos="9072"/>
          <w:tab w:val="right" w:pos="9639"/>
        </w:tabs>
        <w:ind w:left="-1134"/>
        <w:rPr>
          <w:rFonts w:ascii="Bodoni MT" w:hAnsi="Bodoni MT"/>
        </w:rPr>
      </w:pPr>
    </w:p>
    <w:p w:rsidR="007E270F" w:rsidRDefault="007E270F" w:rsidP="006F531E">
      <w:pPr>
        <w:pStyle w:val="Pieddepage"/>
        <w:tabs>
          <w:tab w:val="clear" w:pos="9072"/>
          <w:tab w:val="right" w:pos="9639"/>
        </w:tabs>
        <w:ind w:left="-1134"/>
        <w:rPr>
          <w:rFonts w:ascii="Bodoni MT" w:hAnsi="Bodoni MT"/>
        </w:rPr>
      </w:pPr>
    </w:p>
    <w:p w:rsidR="007E270F" w:rsidRDefault="007E270F" w:rsidP="006F531E">
      <w:pPr>
        <w:pStyle w:val="Pieddepage"/>
        <w:tabs>
          <w:tab w:val="clear" w:pos="9072"/>
          <w:tab w:val="right" w:pos="9639"/>
        </w:tabs>
        <w:ind w:left="-1134"/>
        <w:rPr>
          <w:rFonts w:ascii="Bodoni MT" w:hAnsi="Bodoni MT"/>
        </w:rPr>
      </w:pPr>
    </w:p>
    <w:p w:rsidR="007E270F" w:rsidRDefault="007E270F" w:rsidP="006F531E">
      <w:pPr>
        <w:pStyle w:val="Pieddepage"/>
        <w:tabs>
          <w:tab w:val="clear" w:pos="9072"/>
          <w:tab w:val="right" w:pos="9639"/>
        </w:tabs>
        <w:ind w:left="-1134"/>
        <w:rPr>
          <w:rFonts w:ascii="Bodoni MT" w:hAnsi="Bodoni MT"/>
        </w:rPr>
      </w:pPr>
    </w:p>
    <w:p w:rsidR="007E270F" w:rsidRDefault="007E270F" w:rsidP="006F531E">
      <w:pPr>
        <w:pStyle w:val="Pieddepage"/>
        <w:tabs>
          <w:tab w:val="clear" w:pos="9072"/>
          <w:tab w:val="right" w:pos="9639"/>
        </w:tabs>
        <w:ind w:left="-1134"/>
        <w:rPr>
          <w:rFonts w:ascii="Bodoni MT" w:hAnsi="Bodoni MT"/>
        </w:rPr>
      </w:pPr>
    </w:p>
    <w:p w:rsidR="007E270F" w:rsidRDefault="007E270F" w:rsidP="006F531E">
      <w:pPr>
        <w:pStyle w:val="Pieddepage"/>
        <w:tabs>
          <w:tab w:val="clear" w:pos="9072"/>
          <w:tab w:val="right" w:pos="9639"/>
        </w:tabs>
        <w:ind w:left="-1134"/>
        <w:rPr>
          <w:rFonts w:ascii="Bodoni MT" w:hAnsi="Bodoni MT"/>
        </w:rPr>
      </w:pPr>
    </w:p>
    <w:p w:rsidR="007E270F" w:rsidRDefault="007E270F" w:rsidP="006F531E">
      <w:pPr>
        <w:pStyle w:val="Pieddepage"/>
        <w:tabs>
          <w:tab w:val="clear" w:pos="9072"/>
          <w:tab w:val="right" w:pos="9639"/>
        </w:tabs>
        <w:ind w:left="-1134"/>
        <w:rPr>
          <w:rFonts w:ascii="Bodoni MT" w:hAnsi="Bodoni MT"/>
        </w:rPr>
      </w:pPr>
    </w:p>
    <w:p w:rsidR="007E270F" w:rsidRDefault="007E270F" w:rsidP="006F531E">
      <w:pPr>
        <w:pStyle w:val="Pieddepage"/>
        <w:tabs>
          <w:tab w:val="clear" w:pos="9072"/>
          <w:tab w:val="right" w:pos="9639"/>
        </w:tabs>
        <w:ind w:left="-1134"/>
        <w:rPr>
          <w:rFonts w:ascii="Bodoni MT" w:hAnsi="Bodoni MT"/>
        </w:rPr>
      </w:pPr>
    </w:p>
    <w:p w:rsidR="007E270F" w:rsidRDefault="007E270F" w:rsidP="006F531E">
      <w:pPr>
        <w:pStyle w:val="Pieddepage"/>
        <w:tabs>
          <w:tab w:val="clear" w:pos="9072"/>
          <w:tab w:val="right" w:pos="9639"/>
        </w:tabs>
        <w:ind w:left="-1134"/>
        <w:rPr>
          <w:rFonts w:ascii="Bodoni MT" w:hAnsi="Bodoni MT"/>
        </w:rPr>
      </w:pPr>
    </w:p>
    <w:p w:rsidR="007E270F" w:rsidRDefault="007E270F" w:rsidP="006F531E">
      <w:pPr>
        <w:pStyle w:val="Pieddepage"/>
        <w:tabs>
          <w:tab w:val="clear" w:pos="9072"/>
          <w:tab w:val="right" w:pos="9639"/>
        </w:tabs>
        <w:ind w:left="-1134"/>
        <w:rPr>
          <w:rFonts w:ascii="Bodoni MT" w:hAnsi="Bodoni MT"/>
        </w:rPr>
      </w:pPr>
    </w:p>
    <w:p w:rsidR="00323DBF" w:rsidRDefault="00323DBF" w:rsidP="006F531E">
      <w:pPr>
        <w:pStyle w:val="Pieddepage"/>
        <w:tabs>
          <w:tab w:val="clear" w:pos="9072"/>
          <w:tab w:val="right" w:pos="9639"/>
        </w:tabs>
        <w:ind w:left="-1134"/>
        <w:rPr>
          <w:rFonts w:ascii="Bodoni MT" w:hAnsi="Bodoni MT"/>
        </w:rPr>
      </w:pPr>
    </w:p>
    <w:p w:rsidR="00323DBF" w:rsidRDefault="00323DBF" w:rsidP="006F531E">
      <w:pPr>
        <w:pStyle w:val="Pieddepage"/>
        <w:tabs>
          <w:tab w:val="clear" w:pos="9072"/>
          <w:tab w:val="right" w:pos="9639"/>
        </w:tabs>
        <w:ind w:left="-1134"/>
        <w:rPr>
          <w:rFonts w:ascii="Bodoni MT" w:hAnsi="Bodoni MT"/>
        </w:rPr>
      </w:pPr>
    </w:p>
    <w:p w:rsidR="006F531E" w:rsidRDefault="006F531E" w:rsidP="006F531E">
      <w:pPr>
        <w:pStyle w:val="Pieddepage"/>
        <w:tabs>
          <w:tab w:val="clear" w:pos="9072"/>
          <w:tab w:val="right" w:pos="9639"/>
        </w:tabs>
        <w:ind w:left="-1134"/>
        <w:rPr>
          <w:rFonts w:ascii="Bodoni MT" w:hAnsi="Bodoni MT"/>
        </w:rPr>
      </w:pPr>
    </w:p>
    <w:p w:rsidR="006F531E" w:rsidRDefault="006F531E" w:rsidP="006F531E">
      <w:pPr>
        <w:pStyle w:val="Pieddepage"/>
        <w:tabs>
          <w:tab w:val="clear" w:pos="9072"/>
          <w:tab w:val="right" w:pos="9639"/>
        </w:tabs>
        <w:ind w:left="-1134"/>
        <w:rPr>
          <w:rFonts w:ascii="Bodoni MT" w:hAnsi="Bodoni MT"/>
        </w:rPr>
      </w:pPr>
    </w:p>
    <w:p w:rsidR="006F531E" w:rsidRDefault="006F531E" w:rsidP="006F531E">
      <w:pPr>
        <w:pStyle w:val="Pieddepage"/>
        <w:tabs>
          <w:tab w:val="clear" w:pos="9072"/>
          <w:tab w:val="right" w:pos="9639"/>
        </w:tabs>
        <w:ind w:left="-1134"/>
        <w:rPr>
          <w:rFonts w:ascii="Bodoni MT" w:hAnsi="Bodoni MT"/>
        </w:rPr>
      </w:pPr>
      <w:r w:rsidRPr="000C5B0D">
        <w:rPr>
          <w:rFonts w:ascii="Bodoni MT" w:hAnsi="Bodoni MT"/>
        </w:rPr>
        <w:t xml:space="preserve">Siège social : </w:t>
      </w:r>
      <w:r>
        <w:rPr>
          <w:rFonts w:ascii="Bodoni MT" w:hAnsi="Bodoni MT"/>
        </w:rPr>
        <w:t xml:space="preserve">733 Rue aux Juifs </w:t>
      </w:r>
      <w:r w:rsidRPr="000C5B0D">
        <w:rPr>
          <w:rFonts w:ascii="Bodoni MT" w:hAnsi="Bodoni MT"/>
        </w:rPr>
        <w:t>76</w:t>
      </w:r>
      <w:r>
        <w:rPr>
          <w:rFonts w:ascii="Bodoni MT" w:hAnsi="Bodoni MT"/>
        </w:rPr>
        <w:t>230 QUINCAMPOIX</w:t>
      </w:r>
    </w:p>
    <w:p w:rsidR="006F531E" w:rsidRPr="00040B6F" w:rsidRDefault="006F531E" w:rsidP="006F531E">
      <w:pPr>
        <w:pStyle w:val="Pieddepage"/>
        <w:tabs>
          <w:tab w:val="clear" w:pos="9072"/>
          <w:tab w:val="right" w:pos="9639"/>
        </w:tabs>
        <w:spacing w:after="360"/>
        <w:ind w:left="-1134"/>
        <w:rPr>
          <w:b/>
          <w:i/>
          <w:sz w:val="32"/>
          <w:szCs w:val="32"/>
        </w:rPr>
      </w:pPr>
      <w:r>
        <w:rPr>
          <w:rFonts w:ascii="Bodoni MT" w:hAnsi="Bodoni MT"/>
        </w:rPr>
        <w:t>SIRET 50313775400019    Code APE9312</w:t>
      </w:r>
    </w:p>
    <w:sectPr w:rsidR="006F531E" w:rsidRPr="00040B6F" w:rsidSect="006F531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6F"/>
    <w:rsid w:val="00040B6F"/>
    <w:rsid w:val="00323DBF"/>
    <w:rsid w:val="003A3B6A"/>
    <w:rsid w:val="004712FE"/>
    <w:rsid w:val="00606F2A"/>
    <w:rsid w:val="006F531E"/>
    <w:rsid w:val="007E270F"/>
    <w:rsid w:val="009F0731"/>
    <w:rsid w:val="00AF6F9B"/>
    <w:rsid w:val="00E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0EBC1-24B3-4585-8C27-E7F0FE1C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F531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F531E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CAILLOT Florence</dc:creator>
  <cp:keywords/>
  <dc:description/>
  <cp:lastModifiedBy>CAILLOT Florence</cp:lastModifiedBy>
  <cp:revision>2</cp:revision>
  <cp:lastPrinted>2018-02-02T20:07:00Z</cp:lastPrinted>
  <dcterms:created xsi:type="dcterms:W3CDTF">2018-02-02T20:07:00Z</dcterms:created>
  <dcterms:modified xsi:type="dcterms:W3CDTF">2018-02-02T20:07:00Z</dcterms:modified>
</cp:coreProperties>
</file>